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52" w:rsidRDefault="00426843" w:rsidP="00426843">
      <w:pPr>
        <w:rPr>
          <w:rFonts w:ascii="Arial" w:hAnsi="Arial" w:cs="Arial"/>
        </w:rPr>
      </w:pPr>
      <w:r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9E4C8" wp14:editId="50BAB149">
                <wp:simplePos x="0" y="0"/>
                <wp:positionH relativeFrom="margin">
                  <wp:posOffset>-190500</wp:posOffset>
                </wp:positionH>
                <wp:positionV relativeFrom="paragraph">
                  <wp:posOffset>9525</wp:posOffset>
                </wp:positionV>
                <wp:extent cx="5419090" cy="286603"/>
                <wp:effectExtent l="0" t="0" r="0" b="0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843" w:rsidRPr="008C5966" w:rsidRDefault="00426843" w:rsidP="00E45296"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E45296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Table</w:t>
                            </w:r>
                            <w:r w:rsidRPr="00CE56B5">
                              <w:rPr>
                                <w:rFonts w:ascii="Arial" w:hAnsi="Arial" w:cs="Arial"/>
                              </w:rPr>
                              <w:t>: AMSTAR score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E56B5">
                              <w:rPr>
                                <w:rFonts w:ascii="Arial" w:hAnsi="Arial" w:cs="Arial"/>
                              </w:rPr>
                              <w:t xml:space="preserve"> for included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9E4C8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15pt;margin-top:.75pt;width:426.7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" stroked="f">
                <v:textbox>
                  <w:txbxContent>
                    <w:p w:rsidR="00426843" w:rsidRPr="008C5966" w:rsidRDefault="00426843" w:rsidP="00E45296">
                      <w:bookmarkStart w:id="1" w:name="_GoBack"/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E45296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Table</w:t>
                      </w:r>
                      <w:r w:rsidRPr="00CE56B5">
                        <w:rPr>
                          <w:rFonts w:ascii="Arial" w:hAnsi="Arial" w:cs="Arial"/>
                        </w:rPr>
                        <w:t>: AMSTAR score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CE56B5">
                        <w:rPr>
                          <w:rFonts w:ascii="Arial" w:hAnsi="Arial" w:cs="Arial"/>
                        </w:rPr>
                        <w:t xml:space="preserve"> for included studies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1375"/>
        <w:tblW w:w="15021" w:type="dxa"/>
        <w:tblLayout w:type="fixed"/>
        <w:tblLook w:val="04A0" w:firstRow="1" w:lastRow="0" w:firstColumn="1" w:lastColumn="0" w:noHBand="0" w:noVBand="1"/>
      </w:tblPr>
      <w:tblGrid>
        <w:gridCol w:w="1446"/>
        <w:gridCol w:w="817"/>
        <w:gridCol w:w="993"/>
        <w:gridCol w:w="1134"/>
        <w:gridCol w:w="1134"/>
        <w:gridCol w:w="992"/>
        <w:gridCol w:w="992"/>
        <w:gridCol w:w="1134"/>
        <w:gridCol w:w="992"/>
        <w:gridCol w:w="1276"/>
        <w:gridCol w:w="992"/>
        <w:gridCol w:w="1701"/>
        <w:gridCol w:w="1418"/>
      </w:tblGrid>
      <w:tr w:rsidR="00707EC1" w:rsidRPr="00584CF7" w:rsidTr="00707EC1">
        <w:tc>
          <w:tcPr>
            <w:tcW w:w="1446" w:type="dxa"/>
          </w:tcPr>
          <w:p w:rsidR="00707EC1" w:rsidRPr="00584CF7" w:rsidRDefault="008C2B88" w:rsidP="008C2B8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Author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year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),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country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Q 1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Q 2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Q 3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Q 4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Q 5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Q 6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Q 7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Q 8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Q 9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Q 10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Q 11</w:t>
            </w:r>
          </w:p>
        </w:tc>
        <w:tc>
          <w:tcPr>
            <w:tcW w:w="1418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AMSTAR score 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707EC1" w:rsidP="0091124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  <w:t>Al-Gobari</w:t>
            </w:r>
            <w:r w:rsidR="0091124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  <w:t xml:space="preserve"> </w:t>
            </w: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  <w:t>et al</w:t>
            </w:r>
            <w:r w:rsidR="002B103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  <w:t xml:space="preserve"> </w:t>
            </w: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  <w:t xml:space="preserve">(2013), France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6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2B1034" w:rsidP="002B1034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Chatterjee et al (2013),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 xml:space="preserve"> USA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No</w:t>
            </w:r>
            <w:proofErr w:type="spellEnd"/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No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No</w:t>
            </w:r>
            <w:proofErr w:type="spellEnd"/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D548E6" w:rsidRDefault="00707EC1" w:rsidP="00D548E6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Brophy</w:t>
            </w:r>
            <w:proofErr w:type="spellEnd"/>
            <w:r w:rsidR="00D548E6"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e</w:t>
            </w: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t al</w:t>
            </w:r>
            <w:r w:rsidR="00F8388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 xml:space="preserve"> (2001), </w:t>
            </w: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 xml:space="preserve">Canada </w:t>
            </w:r>
          </w:p>
        </w:tc>
        <w:tc>
          <w:tcPr>
            <w:tcW w:w="817" w:type="dxa"/>
          </w:tcPr>
          <w:p w:rsidR="00707EC1" w:rsidRPr="00D548E6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D548E6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D548E6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1276" w:type="dxa"/>
          </w:tcPr>
          <w:p w:rsidR="00707EC1" w:rsidRPr="00D548E6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992" w:type="dxa"/>
          </w:tcPr>
          <w:p w:rsidR="00707EC1" w:rsidRPr="00D548E6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701" w:type="dxa"/>
          </w:tcPr>
          <w:p w:rsidR="00707EC1" w:rsidRPr="00D548E6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D548E6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4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F83884" w:rsidRDefault="00707EC1" w:rsidP="00F83884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F8388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Lee</w:t>
            </w:r>
            <w:r w:rsidR="00F8388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F8388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 xml:space="preserve">et al (2001), USA </w:t>
            </w:r>
          </w:p>
        </w:tc>
        <w:tc>
          <w:tcPr>
            <w:tcW w:w="817" w:type="dxa"/>
          </w:tcPr>
          <w:p w:rsidR="00707EC1" w:rsidRPr="00D548E6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3" w:type="dxa"/>
          </w:tcPr>
          <w:p w:rsidR="00707EC1" w:rsidRPr="00D548E6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1134" w:type="dxa"/>
          </w:tcPr>
          <w:p w:rsidR="00707EC1" w:rsidRPr="00D548E6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D548E6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992" w:type="dxa"/>
          </w:tcPr>
          <w:p w:rsidR="00707EC1" w:rsidRPr="00D548E6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D548E6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D548E6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D548E6" w:rsidRDefault="00707EC1" w:rsidP="00707EC1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1276" w:type="dxa"/>
          </w:tcPr>
          <w:p w:rsidR="00707EC1" w:rsidRPr="00D548E6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992" w:type="dxa"/>
          </w:tcPr>
          <w:p w:rsidR="00707EC1" w:rsidRPr="00D548E6" w:rsidRDefault="00707EC1" w:rsidP="00707EC1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1701" w:type="dxa"/>
          </w:tcPr>
          <w:p w:rsidR="00707EC1" w:rsidRPr="00D548E6" w:rsidRDefault="00707EC1" w:rsidP="00707EC1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CH"/>
              </w:rPr>
            </w:pPr>
            <w:r w:rsidRPr="00D548E6">
              <w:rPr>
                <w:rFonts w:asciiTheme="majorBidi" w:eastAsia="Times New Roman" w:hAnsiTheme="majorBidi" w:cstheme="majorBidi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sz w:val="16"/>
                <w:szCs w:val="16"/>
                <w:lang w:eastAsia="fr-CH"/>
              </w:rPr>
              <w:t>4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F83884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Bonet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707EC1" w:rsidRPr="00D548E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et al (2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000), USA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4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F83884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Heidenreich et al (1997),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 xml:space="preserve"> USA 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fldChar w:fldCharType="begin"/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instrText xml:space="preserve"> ADDIN EN.CITE &lt;EndNote&gt;&lt;Cite&gt;&lt;Author&gt;Heidenreich&lt;/Author&gt;&lt;Year&gt;1997&lt;/Year&gt;&lt;RecNum&gt;6086&lt;/RecNum&gt;&lt;DisplayText&gt;&lt;style face="superscript"&gt;18&lt;/style&gt;&lt;/DisplayText&gt;&lt;record&gt;&lt;rec-number&gt;6086&lt;/rec-number&gt;&lt;foreign-keys&gt;&lt;key app="EN" db-id="0002fvtfv90xzke2svmvd002tzs2sav5v02f" timestamp="0"&gt;6086&lt;/key&gt;&lt;/foreign-keys&gt;&lt;ref-type name="Journal Article"&gt;17&lt;/ref-type&gt;&lt;contributors&gt;&lt;authors&gt;&lt;author&gt;Heidenreich, P. A.&lt;/author&gt;&lt;author&gt;Lee, T. T.&lt;/author&gt;&lt;author&gt;Massie, B. M.&lt;/author&gt;&lt;/authors&gt;&lt;/contributors&gt;&lt;titles&gt;&lt;title&gt;Effect of beta-blockade on mortality in patients with heart failure: A meta-analysis of randomized clinical trials&lt;/title&gt;&lt;secondary-title&gt;Journal of the American College of Cardiology&lt;/secondary-title&gt;&lt;/titles&gt;&lt;periodical&gt;&lt;full-title&gt;Journal of the American College of Cardiology&lt;/full-title&gt;&lt;/periodical&gt;&lt;pages&gt;27-34&lt;/pages&gt;&lt;volume&gt;30&lt;/volume&gt;&lt;number&gt;1&lt;/number&gt;&lt;dates&gt;&lt;year&gt;1997&lt;/year&gt;&lt;pub-dates&gt;&lt;date&gt;1997-01-01&lt;/date&gt;&lt;/pub-dates&gt;&lt;/dates&gt;&lt;urls&gt;&lt;related-urls&gt;&lt;url&gt;http://ovidsp.ovid.com/ovidweb.cgi?T=JS&amp;amp;PAGE=reference&amp;amp;D=emed7&amp;amp;NEWS=N&amp;amp;AN=27357123&lt;/url&gt;&lt;/related-urls&gt;&lt;/urls&gt;&lt;custom1&gt;RAYYAN-INCLUSION: {&amp;quot;Muaamar&amp;quot;=&amp;gt;true}&lt;/custom1&gt;&lt;/record&gt;&lt;/Cite&gt;&lt;/EndNote&gt;</w:instrTex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fldChar w:fldCharType="separate"/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fldChar w:fldCharType="end"/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No</w:t>
            </w:r>
            <w:proofErr w:type="spellEnd"/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No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No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No</w:t>
            </w:r>
            <w:proofErr w:type="spellEnd"/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No</w:t>
            </w:r>
            <w:proofErr w:type="spellEnd"/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No</w:t>
            </w:r>
            <w:proofErr w:type="spellEnd"/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5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707EC1" w:rsidP="003C1D8B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Le HH. et al (2016)</w:t>
            </w:r>
            <w:r w:rsidR="003C1D8B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,</w:t>
            </w: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France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7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3C1D8B" w:rsidP="003C1D8B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Bapoje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et al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(2013)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,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 xml:space="preserve"> USA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No</w:t>
            </w:r>
            <w:proofErr w:type="spellEnd"/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No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Yes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de-CH" w:eastAsia="fr-CH"/>
              </w:rPr>
              <w:t>No</w:t>
            </w:r>
            <w:proofErr w:type="spellEnd"/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8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F83884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  <w:t>Wei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  <w:t xml:space="preserve"> 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  <w:t>et al (2010)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  <w:t>,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  <w:t xml:space="preserve"> China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5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707EC1" w:rsidP="00F83884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>Solomon</w:t>
            </w:r>
            <w:r w:rsidR="00F83884"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 xml:space="preserve"> </w:t>
            </w: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 xml:space="preserve">et </w:t>
            </w:r>
            <w:bookmarkStart w:id="0" w:name="_GoBack"/>
            <w:bookmarkEnd w:id="0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>al</w:t>
            </w:r>
            <w:r w:rsidR="00F83884"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 xml:space="preserve"> (2016), </w:t>
            </w: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 xml:space="preserve">USA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707EC1" w:rsidP="00F83884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Flather</w:t>
            </w:r>
            <w:proofErr w:type="spellEnd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</w:t>
            </w:r>
            <w:r w:rsidR="00F8388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et al, (2000),</w:t>
            </w: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Canada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418" w:type="dxa"/>
            <w:vAlign w:val="bottom"/>
          </w:tcPr>
          <w:p w:rsidR="00707EC1" w:rsidRPr="00584CF7" w:rsidRDefault="009134D9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NA*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F83884" w:rsidRDefault="00F83884" w:rsidP="00F83884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  <w:t>Garg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  <w:t xml:space="preserve"> </w:t>
            </w:r>
            <w:r w:rsidR="00707EC1" w:rsidRPr="00F8388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  <w:t>et al (1995)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 w:eastAsia="fr-CH"/>
              </w:rPr>
              <w:t>, Canada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2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D0140C" w:rsidP="00F83884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Rain &amp; Rada, (2015)</w:t>
            </w:r>
            <w:r w:rsidR="00F8388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Chile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*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276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val="fr-CH" w:eastAsia="fr-CH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NA*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F83884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Heran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et al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(2012)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,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Canada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10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D0140C" w:rsidP="00F83884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Shibata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et al (2008)</w:t>
            </w:r>
            <w:r w:rsidR="00F8388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Canada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4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F83884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Lee et al (2004), USA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7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707EC1" w:rsidP="00F83884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Dimopoulos</w:t>
            </w:r>
            <w:proofErr w:type="spellEnd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et al</w:t>
            </w:r>
            <w:r w:rsidR="00F8388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(2004), </w:t>
            </w: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UK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3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F83884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Jong 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et al (2002), Canada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707EC1" w:rsidP="00D0140C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Rain &amp; Rada, </w:t>
            </w:r>
            <w:r w:rsidR="00F83884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(2017), </w:t>
            </w:r>
            <w:r w:rsidR="00D0140C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Chile</w:t>
            </w: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*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NA*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F83884" w:rsidRDefault="00707EC1" w:rsidP="00F83884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>Al-Gobari</w:t>
            </w:r>
            <w:r w:rsidR="00F83884"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 xml:space="preserve"> </w:t>
            </w: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>et al</w:t>
            </w:r>
            <w:r w:rsidR="00F83884"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 xml:space="preserve"> (2017), </w:t>
            </w:r>
            <w:proofErr w:type="spellStart"/>
            <w:r w:rsidR="00F83884"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>Switzerland</w:t>
            </w:r>
            <w:proofErr w:type="spellEnd"/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F83884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Bonsu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 </w: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et al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 </w: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(2015), Malaysia </w: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fldChar w:fldCharType="begin"/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instrText xml:space="preserve"> ADDIN EN.CITE &lt;EndNote&gt;&lt;Cite&gt;&lt;Author&gt;Osei Bonsu&lt;/Author&gt;&lt;Year&gt;2015&lt;/Year&gt;&lt;RecNum&gt;6135&lt;/RecNum&gt;&lt;DisplayText&gt;&lt;style face="superscript"&gt;31&lt;/style&gt;&lt;/DisplayText&gt;&lt;record&gt;&lt;rec-number&gt;6135&lt;/rec-number&gt;&lt;foreign-keys&gt;&lt;key app="EN" db-id="0002fvtfv90xzke2svmvd002tzs2sav5v02f" timestamp="0"&gt;6135&lt;/key&gt;&lt;/foreign-keys&gt;&lt;ref-type name="Journal Article"&gt;17&lt;/ref-type&gt;&lt;contributors&gt;&lt;authors&gt;&lt;author&gt;Osei Bonsu, K.&lt;/author&gt;&lt;author&gt;Reidpath, D. D.&lt;/author&gt;&lt;author&gt;Kadirvelu, A.&lt;/author&gt;&lt;/authors&gt;&lt;/contributors&gt;&lt;titles&gt;&lt;title&gt;Hydrophilic versus lipophilic statin therapy on outcomes in patients with heart failure: A systematic review and an adjusted indirect comparison meta-analysis of randomised trials&lt;/title&gt;&lt;secondary-title&gt;European Heart Journal&lt;/secondary-title&gt;&lt;/titles&gt;&lt;periodical&gt;&lt;full-title&gt;Eur Heart J&lt;/full-title&gt;&lt;abbr-1&gt;European heart journal&lt;/abbr-1&gt;&lt;/periodical&gt;&lt;pages&gt;546&lt;/pages&gt;&lt;volume&gt;36&lt;/volume&gt;&lt;dates&gt;&lt;year&gt;2015&lt;/year&gt;&lt;pub-dates&gt;&lt;date&gt;2015-01-01&lt;/date&gt;&lt;/pub-dates&gt;&lt;/dates&gt;&lt;urls&gt;&lt;related-urls&gt;&lt;url&gt;http://ovidsp.ovid.com/ovidweb.cgi?T=JS&amp;amp;PAGE=reference&amp;amp;D=emed17&amp;amp;NEWS=N&amp;amp;AN=72020805&lt;/url&gt;&lt;/related-urls&gt;&lt;/urls&gt;&lt;custom1&gt;RAYYAN-INCLUSION: {&amp;quot;Muaamar&amp;quot;=&amp;gt;true}&lt;/custom1&gt;&lt;/record&gt;&lt;/Cite&gt;&lt;/EndNote&gt;</w:instrTex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fldChar w:fldCharType="separate"/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707EC1" w:rsidP="00F8388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Wang</w:t>
            </w:r>
            <w:r w:rsidR="00F8388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et al (2014)</w:t>
            </w:r>
            <w:r w:rsidR="00F8388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,</w:t>
            </w: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China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F83884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Liu et al (2014),</w: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 China </w: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fldChar w:fldCharType="begin">
                <w:fldData xml:space="preserve">PEVuZE5vdGU+PENpdGU+PEF1dGhvcj5MaXU8L0F1dGhvcj48WWVhcj4yMDE0PC9ZZWFyPjxSZWNO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</w:fldData>
              </w:fldChar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instrText xml:space="preserve"> ADDIN EN.CITE </w:instrTex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fldChar w:fldCharType="begin">
                <w:fldData xml:space="preserve">PEVuZE5vdGU+PENpdGU+PEF1dGhvcj5MaXU8L0F1dGhvcj48WWVhcj4yMDE0PC9ZZWFyPjxSZWNO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</w:fldData>
              </w:fldChar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instrText xml:space="preserve"> ADDIN EN.CITE.DATA </w:instrTex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fldChar w:fldCharType="end"/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fldChar w:fldCharType="separate"/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707EC1" w:rsidP="00F83884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Rahimi</w:t>
            </w:r>
            <w:proofErr w:type="spellEnd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 </w:t>
            </w:r>
            <w:r w:rsidR="00F83884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et al (2012), </w:t>
            </w: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UK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F83884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Zhang et al (2011),</w: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 China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F83884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lastRenderedPageBreak/>
              <w:t>Xu e</w: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t al (2010)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,</w: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 China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707EC1" w:rsidP="00F8388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Lipinski</w:t>
            </w:r>
            <w:r w:rsidR="00F8388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(2009)</w:t>
            </w:r>
            <w:r w:rsidR="00F8388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,</w:t>
            </w: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USA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F83884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Levantesi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 </w: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et al (2007)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,</w: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Italy</w:t>
            </w:r>
            <w:proofErr w:type="spellEnd"/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F83884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Claro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 </w: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et al (2015), Chile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F83884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>Santangeli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 xml:space="preserve"> et al (2012), </w: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 xml:space="preserve">USA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707EC1" w:rsidP="00F83884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>Piccini et al (2009)</w:t>
            </w:r>
            <w:r w:rsidR="00F83884"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>,</w:t>
            </w: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it-IT"/>
              </w:rPr>
              <w:t xml:space="preserve"> USA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Yes</w:t>
            </w:r>
            <w:proofErr w:type="spellEnd"/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707EC1" w:rsidP="00D0140C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ATMA Investigators (1997)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707EC1" w:rsidRPr="00584CF7" w:rsidRDefault="009134D9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NA*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F8388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Sim </w: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et al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(1997)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,</w: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USA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F83884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 xml:space="preserve">Das </w:t>
            </w:r>
            <w:r w:rsidR="00D0140C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et al (2010)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,</w:t>
            </w:r>
            <w:r w:rsidR="00D0140C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 xml:space="preserve"> USA</w: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fldChar w:fldCharType="begin"/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instrText xml:space="preserve"> ADDIN EN.CITE &lt;EndNote&gt;&lt;Cite&gt;&lt;Author&gt;Das&lt;/Author&gt;&lt;Year&gt;2010&lt;/Year&gt;&lt;RecNum&gt;6059&lt;/RecNum&gt;&lt;DisplayText&gt;&lt;style face="superscript"&gt;44&lt;/style&gt;&lt;/DisplayText&gt;&lt;record&gt;&lt;rec-number&gt;6059&lt;/rec-number&gt;&lt;foreign-keys&gt;&lt;key app="EN" db-id="0002fvtfv90xzke2svmvd002tzs2sav5v02f" timestamp="0"&gt;6059&lt;/key&gt;&lt;/foreign-keys&gt;&lt;ref-type name="Journal Article"&gt;17&lt;/ref-type&gt;&lt;contributors&gt;&lt;authors&gt;&lt;author&gt;Das, M. K.&lt;/author&gt;&lt;author&gt;Zipes, D. P.&lt;/author&gt;&lt;/authors&gt;&lt;/contributors&gt;&lt;titles&gt;&lt;title&gt;Antiarrhythmic and Nonantiarrhythmic Drugs for Sudden Cardiac Death Prevention&lt;/title&gt;&lt;secondary-title&gt;Journal of Cardiovascular Pharmacology&lt;/secondary-title&gt;&lt;/titles&gt;&lt;periodical&gt;&lt;full-title&gt;Journal of Cardiovascular Pharmacology&lt;/full-title&gt;&lt;/periodical&gt;&lt;pages&gt;438-449&lt;/pages&gt;&lt;volume&gt;55&lt;/volume&gt;&lt;number&gt;5&lt;/number&gt;&lt;dates&gt;&lt;year&gt;2010&lt;/year&gt;&lt;pub-dates&gt;&lt;date&gt;2010-01-01&lt;/date&gt;&lt;/pub-dates&gt;&lt;/dates&gt;&lt;urls&gt;&lt;related-urls&gt;&lt;url&gt;&amp;lt;Go to ISI&amp;gt;://WOS:000278205900003&lt;/url&gt;&lt;url&gt;http://ssr-eus-go-csi.cloudapp.net/v1/assets?wkmrid=JOURNAL%2Fjcph%2Fbeta%2F00005344-201005000-00003%2Froot%2Fv%2F2017-05-24T211846Z%2Fr%2Fapplication-pdf&lt;/url&gt;&lt;/related-urls&gt;&lt;/urls&gt;&lt;custom1&gt;RAYYAN-INCLUSION: {&amp;quot;Muaamar&amp;quot;=&amp;gt;true}&lt;/custom1&gt;&lt;/record&gt;&lt;/Cite&gt;&lt;/EndNote&gt;</w:instrText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fldChar w:fldCharType="separate"/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fldChar w:fldCharType="end"/>
            </w:r>
            <w:r w:rsidR="00707EC1"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*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FF0000"/>
                <w:sz w:val="16"/>
                <w:szCs w:val="16"/>
                <w:lang w:val="de-CH"/>
              </w:rPr>
            </w:pP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FF0000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CH"/>
              </w:rPr>
            </w:pP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sz w:val="16"/>
                <w:szCs w:val="16"/>
              </w:rPr>
              <w:t>NA*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707EC1" w:rsidP="00F83884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H</w:t>
            </w:r>
            <w:r w:rsidR="00F83884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illeman</w:t>
            </w:r>
            <w:proofErr w:type="spellEnd"/>
            <w:r w:rsidR="00F83884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 </w:t>
            </w:r>
            <w:r w:rsidR="00D0140C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et al., (2001)</w:t>
            </w:r>
            <w:r w:rsidR="00F83884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,</w:t>
            </w:r>
            <w:r w:rsidR="00D0140C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 xml:space="preserve"> USA</w:t>
            </w: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  <w:t>*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sz w:val="16"/>
                <w:szCs w:val="16"/>
              </w:rPr>
              <w:t>NA*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707EC1" w:rsidP="00CD4A1F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R</w:t>
            </w:r>
            <w:r w:rsidR="00D0140C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izos</w:t>
            </w:r>
            <w:proofErr w:type="spellEnd"/>
            <w:r w:rsidR="00F8388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</w:t>
            </w:r>
            <w:r w:rsidR="00D0140C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et al (2012)</w:t>
            </w:r>
            <w:r w:rsidR="00F8388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, </w:t>
            </w:r>
            <w:proofErr w:type="spellStart"/>
            <w:r w:rsidR="00D0140C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Greece</w:t>
            </w:r>
            <w:proofErr w:type="spellEnd"/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 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CD4A1F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Kotwal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et al (2012)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,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</w:t>
            </w:r>
            <w:proofErr w:type="spellStart"/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Australia</w:t>
            </w:r>
            <w:proofErr w:type="spellEnd"/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CD4A1F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Kwak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</w:t>
            </w:r>
            <w:r w:rsidR="00707EC1"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et al (2012)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,</w:t>
            </w:r>
            <w:r w:rsidR="00CD4A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</w:t>
            </w:r>
            <w:proofErr w:type="spellStart"/>
            <w:r w:rsidR="00CD4A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Korea</w:t>
            </w:r>
            <w:proofErr w:type="spellEnd"/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CD4A1F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Chen </w:t>
            </w:r>
            <w:r w:rsidR="00D0140C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et al (2011)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,</w:t>
            </w:r>
            <w:r w:rsidR="00D0140C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China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CD4A1F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Marik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</w:t>
            </w:r>
            <w:r w:rsidR="00D0140C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et al (2009)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,</w:t>
            </w:r>
            <w:r w:rsidR="00D0140C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 xml:space="preserve"> USA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Yes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No</w:t>
            </w:r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</w:pPr>
            <w:r w:rsidRPr="00584C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CH" w:eastAsia="fr-CH"/>
              </w:rPr>
              <w:t>4</w:t>
            </w:r>
          </w:p>
        </w:tc>
      </w:tr>
      <w:tr w:rsidR="00707EC1" w:rsidRPr="00584CF7" w:rsidTr="00707EC1">
        <w:tc>
          <w:tcPr>
            <w:tcW w:w="1446" w:type="dxa"/>
          </w:tcPr>
          <w:p w:rsidR="00707EC1" w:rsidRPr="00584CF7" w:rsidRDefault="00F83884" w:rsidP="00CD4A1F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 xml:space="preserve">Wang </w:t>
            </w:r>
            <w:r w:rsidR="00D0140C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et al</w:t>
            </w:r>
            <w:r w:rsidR="00CD4A1F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 xml:space="preserve"> </w:t>
            </w:r>
            <w:r w:rsidR="00D0140C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(2006)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,</w:t>
            </w:r>
            <w:r w:rsidR="00D0140C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 xml:space="preserve"> USA</w:t>
            </w:r>
          </w:p>
        </w:tc>
        <w:tc>
          <w:tcPr>
            <w:tcW w:w="817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No</w:t>
            </w:r>
            <w:proofErr w:type="spellEnd"/>
          </w:p>
        </w:tc>
        <w:tc>
          <w:tcPr>
            <w:tcW w:w="993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No</w:t>
            </w:r>
            <w:proofErr w:type="spellEnd"/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No</w:t>
            </w:r>
            <w:proofErr w:type="spellEnd"/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Yes</w:t>
            </w:r>
          </w:p>
        </w:tc>
        <w:tc>
          <w:tcPr>
            <w:tcW w:w="1134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Yes</w:t>
            </w:r>
          </w:p>
        </w:tc>
        <w:tc>
          <w:tcPr>
            <w:tcW w:w="1276" w:type="dxa"/>
          </w:tcPr>
          <w:p w:rsidR="00707EC1" w:rsidRPr="00584CF7" w:rsidRDefault="00707EC1" w:rsidP="00707EC1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Yes</w:t>
            </w:r>
          </w:p>
        </w:tc>
        <w:tc>
          <w:tcPr>
            <w:tcW w:w="992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No</w:t>
            </w:r>
            <w:proofErr w:type="spellEnd"/>
          </w:p>
        </w:tc>
        <w:tc>
          <w:tcPr>
            <w:tcW w:w="1701" w:type="dxa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</w:pPr>
            <w:proofErr w:type="spellStart"/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  <w:lang w:val="de-CH"/>
              </w:rPr>
              <w:t>No</w:t>
            </w:r>
            <w:proofErr w:type="spellEnd"/>
          </w:p>
        </w:tc>
        <w:tc>
          <w:tcPr>
            <w:tcW w:w="1418" w:type="dxa"/>
            <w:vAlign w:val="bottom"/>
          </w:tcPr>
          <w:p w:rsidR="00707EC1" w:rsidRPr="00584CF7" w:rsidRDefault="00707EC1" w:rsidP="00707EC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4C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</w:tr>
    </w:tbl>
    <w:p w:rsidR="00536552" w:rsidRDefault="00536552">
      <w:pPr>
        <w:rPr>
          <w:rFonts w:ascii="Arial" w:hAnsi="Arial" w:cs="Arial"/>
        </w:rPr>
      </w:pPr>
    </w:p>
    <w:p w:rsidR="00536552" w:rsidRDefault="00536552">
      <w:pPr>
        <w:rPr>
          <w:rFonts w:ascii="Arial" w:hAnsi="Arial" w:cs="Arial"/>
        </w:rPr>
      </w:pPr>
    </w:p>
    <w:p w:rsidR="00536552" w:rsidRPr="00540AD7" w:rsidRDefault="00536552" w:rsidP="0053655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540AD7">
        <w:rPr>
          <w:rFonts w:asciiTheme="majorBidi" w:hAnsiTheme="majorBidi" w:cstheme="majorBidi"/>
          <w:color w:val="000000"/>
          <w:sz w:val="24"/>
          <w:szCs w:val="24"/>
        </w:rPr>
        <w:t xml:space="preserve">Q 1:  </w:t>
      </w:r>
      <w:proofErr w:type="gramStart"/>
      <w:r w:rsidRPr="00540AD7">
        <w:rPr>
          <w:rFonts w:asciiTheme="majorBidi" w:hAnsiTheme="majorBidi" w:cstheme="majorBidi"/>
          <w:color w:val="000000"/>
          <w:sz w:val="24"/>
          <w:szCs w:val="24"/>
        </w:rPr>
        <w:t>Was an 'a priori' design provided</w:t>
      </w:r>
      <w:proofErr w:type="gramEnd"/>
      <w:r w:rsidRPr="00540AD7">
        <w:rPr>
          <w:rFonts w:asciiTheme="majorBidi" w:hAnsiTheme="majorBidi" w:cstheme="majorBidi"/>
          <w:color w:val="000000"/>
          <w:sz w:val="24"/>
          <w:szCs w:val="24"/>
        </w:rPr>
        <w:t>?</w:t>
      </w:r>
    </w:p>
    <w:p w:rsidR="00536552" w:rsidRPr="00540AD7" w:rsidRDefault="00536552" w:rsidP="0053655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540AD7">
        <w:rPr>
          <w:rFonts w:asciiTheme="majorBidi" w:hAnsiTheme="majorBidi" w:cstheme="majorBidi"/>
          <w:color w:val="000000"/>
          <w:sz w:val="24"/>
          <w:szCs w:val="24"/>
        </w:rPr>
        <w:t>Q 2:  Was there duplicate study selection and data extraction?</w:t>
      </w:r>
    </w:p>
    <w:p w:rsidR="00536552" w:rsidRPr="00540AD7" w:rsidRDefault="00536552" w:rsidP="0053655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540AD7">
        <w:rPr>
          <w:rFonts w:asciiTheme="majorBidi" w:hAnsiTheme="majorBidi" w:cstheme="majorBidi"/>
          <w:color w:val="000000"/>
          <w:sz w:val="24"/>
          <w:szCs w:val="24"/>
        </w:rPr>
        <w:t xml:space="preserve">Q 3:  </w:t>
      </w:r>
      <w:proofErr w:type="gramStart"/>
      <w:r w:rsidRPr="00540AD7">
        <w:rPr>
          <w:rFonts w:asciiTheme="majorBidi" w:hAnsiTheme="majorBidi" w:cstheme="majorBidi"/>
          <w:color w:val="000000"/>
          <w:sz w:val="24"/>
          <w:szCs w:val="24"/>
        </w:rPr>
        <w:t>Was a comprehensive literature search performed</w:t>
      </w:r>
      <w:proofErr w:type="gramEnd"/>
      <w:r w:rsidRPr="00540AD7">
        <w:rPr>
          <w:rFonts w:asciiTheme="majorBidi" w:hAnsiTheme="majorBidi" w:cstheme="majorBidi"/>
          <w:color w:val="000000"/>
          <w:sz w:val="24"/>
          <w:szCs w:val="24"/>
        </w:rPr>
        <w:t>?</w:t>
      </w:r>
    </w:p>
    <w:p w:rsidR="00536552" w:rsidRPr="00540AD7" w:rsidRDefault="00536552" w:rsidP="0053655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540AD7">
        <w:rPr>
          <w:rFonts w:asciiTheme="majorBidi" w:hAnsiTheme="majorBidi" w:cstheme="majorBidi"/>
          <w:color w:val="000000"/>
          <w:sz w:val="24"/>
          <w:szCs w:val="24"/>
        </w:rPr>
        <w:t xml:space="preserve">Q 4:  </w:t>
      </w:r>
      <w:proofErr w:type="gramStart"/>
      <w:r w:rsidRPr="00540AD7">
        <w:rPr>
          <w:rFonts w:asciiTheme="majorBidi" w:hAnsiTheme="majorBidi" w:cstheme="majorBidi"/>
          <w:color w:val="000000"/>
          <w:sz w:val="24"/>
          <w:szCs w:val="24"/>
        </w:rPr>
        <w:t>Was the status of publication (i.e. grey literature) used</w:t>
      </w:r>
      <w:proofErr w:type="gramEnd"/>
      <w:r w:rsidRPr="00540AD7">
        <w:rPr>
          <w:rFonts w:asciiTheme="majorBidi" w:hAnsiTheme="majorBidi" w:cstheme="majorBidi"/>
          <w:color w:val="000000"/>
          <w:sz w:val="24"/>
          <w:szCs w:val="24"/>
        </w:rPr>
        <w:t xml:space="preserve"> as an inclusion criterion?</w:t>
      </w:r>
    </w:p>
    <w:p w:rsidR="00536552" w:rsidRPr="00540AD7" w:rsidRDefault="00536552" w:rsidP="0053655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540AD7">
        <w:rPr>
          <w:rFonts w:asciiTheme="majorBidi" w:hAnsiTheme="majorBidi" w:cstheme="majorBidi"/>
          <w:color w:val="000000"/>
          <w:sz w:val="24"/>
          <w:szCs w:val="24"/>
        </w:rPr>
        <w:t xml:space="preserve">Q 5:  </w:t>
      </w:r>
      <w:proofErr w:type="gramStart"/>
      <w:r w:rsidRPr="00540AD7">
        <w:rPr>
          <w:rFonts w:asciiTheme="majorBidi" w:hAnsiTheme="majorBidi" w:cstheme="majorBidi"/>
          <w:color w:val="000000"/>
          <w:sz w:val="24"/>
          <w:szCs w:val="24"/>
        </w:rPr>
        <w:t>Was a list of studies (included and excluded) provided</w:t>
      </w:r>
      <w:proofErr w:type="gramEnd"/>
      <w:r w:rsidRPr="00540AD7">
        <w:rPr>
          <w:rFonts w:asciiTheme="majorBidi" w:hAnsiTheme="majorBidi" w:cstheme="majorBidi"/>
          <w:color w:val="000000"/>
          <w:sz w:val="24"/>
          <w:szCs w:val="24"/>
        </w:rPr>
        <w:t>?</w:t>
      </w:r>
    </w:p>
    <w:p w:rsidR="00536552" w:rsidRPr="00540AD7" w:rsidRDefault="00536552" w:rsidP="0053655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540AD7">
        <w:rPr>
          <w:rFonts w:asciiTheme="majorBidi" w:hAnsiTheme="majorBidi" w:cstheme="majorBidi"/>
          <w:color w:val="000000"/>
          <w:sz w:val="24"/>
          <w:szCs w:val="24"/>
        </w:rPr>
        <w:t>Q 6:   Were the characteristics of the included studies provided?</w:t>
      </w:r>
    </w:p>
    <w:p w:rsidR="00536552" w:rsidRPr="00540AD7" w:rsidRDefault="00536552" w:rsidP="0053655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540AD7">
        <w:rPr>
          <w:rFonts w:asciiTheme="majorBidi" w:hAnsiTheme="majorBidi" w:cstheme="majorBidi"/>
          <w:color w:val="000000"/>
          <w:sz w:val="24"/>
          <w:szCs w:val="24"/>
        </w:rPr>
        <w:t>Q 7:   Was the scientific quality of the included studies assessed and documented?</w:t>
      </w:r>
    </w:p>
    <w:p w:rsidR="00536552" w:rsidRPr="00540AD7" w:rsidRDefault="00536552" w:rsidP="0053655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540AD7">
        <w:rPr>
          <w:rFonts w:asciiTheme="majorBidi" w:hAnsiTheme="majorBidi" w:cstheme="majorBidi"/>
          <w:color w:val="000000"/>
          <w:sz w:val="24"/>
          <w:szCs w:val="24"/>
        </w:rPr>
        <w:lastRenderedPageBreak/>
        <w:t>Q 8:  Was the scientific quality of the included studies used appropriately in formulating conclusions?</w:t>
      </w:r>
    </w:p>
    <w:p w:rsidR="00536552" w:rsidRPr="00540AD7" w:rsidRDefault="00536552" w:rsidP="0053655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540AD7">
        <w:rPr>
          <w:rFonts w:asciiTheme="majorBidi" w:hAnsiTheme="majorBidi" w:cstheme="majorBidi"/>
          <w:color w:val="000000"/>
          <w:sz w:val="24"/>
          <w:szCs w:val="24"/>
        </w:rPr>
        <w:t xml:space="preserve">Q 9:  </w:t>
      </w:r>
      <w:proofErr w:type="gramStart"/>
      <w:r w:rsidRPr="00540AD7">
        <w:rPr>
          <w:rFonts w:asciiTheme="majorBidi" w:hAnsiTheme="majorBidi" w:cstheme="majorBidi"/>
          <w:color w:val="000000"/>
          <w:sz w:val="24"/>
          <w:szCs w:val="24"/>
        </w:rPr>
        <w:t>Were the methods used</w:t>
      </w:r>
      <w:proofErr w:type="gramEnd"/>
      <w:r w:rsidRPr="00540AD7">
        <w:rPr>
          <w:rFonts w:asciiTheme="majorBidi" w:hAnsiTheme="majorBidi" w:cstheme="majorBidi"/>
          <w:color w:val="000000"/>
          <w:sz w:val="24"/>
          <w:szCs w:val="24"/>
        </w:rPr>
        <w:t xml:space="preserve"> to combine the findings of studies appropriate?</w:t>
      </w:r>
    </w:p>
    <w:p w:rsidR="00536552" w:rsidRPr="00540AD7" w:rsidRDefault="00536552" w:rsidP="0053655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540AD7">
        <w:rPr>
          <w:rFonts w:asciiTheme="majorBidi" w:hAnsiTheme="majorBidi" w:cstheme="majorBidi"/>
          <w:color w:val="000000"/>
          <w:sz w:val="24"/>
          <w:szCs w:val="24"/>
        </w:rPr>
        <w:t>Q 10:  Was the likelihood of publication bias assessed?</w:t>
      </w:r>
    </w:p>
    <w:p w:rsidR="00536552" w:rsidRPr="00540AD7" w:rsidRDefault="00536552" w:rsidP="0053655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540AD7">
        <w:rPr>
          <w:rFonts w:asciiTheme="majorBidi" w:hAnsiTheme="majorBidi" w:cstheme="majorBidi"/>
          <w:color w:val="000000"/>
          <w:sz w:val="24"/>
          <w:szCs w:val="24"/>
        </w:rPr>
        <w:t>Q 11:  Was the conflict of interest included?</w:t>
      </w:r>
    </w:p>
    <w:p w:rsidR="00536552" w:rsidRDefault="00B71AA3" w:rsidP="00B71AA3">
      <w:pPr>
        <w:rPr>
          <w:rFonts w:ascii="Arial" w:hAnsi="Arial" w:cs="Arial"/>
        </w:rPr>
      </w:pPr>
      <w:r>
        <w:t xml:space="preserve">* </w:t>
      </w:r>
      <w:proofErr w:type="gramStart"/>
      <w:r>
        <w:t>narrative</w:t>
      </w:r>
      <w:proofErr w:type="gramEnd"/>
      <w:r>
        <w:t xml:space="preserve"> review, </w:t>
      </w:r>
      <w:r w:rsidR="00536552">
        <w:t>overview</w:t>
      </w:r>
      <w:r>
        <w:t xml:space="preserve"> or individual patient data meta-analysis</w:t>
      </w:r>
      <w:r w:rsidR="00A75206">
        <w:t xml:space="preserve"> </w:t>
      </w:r>
      <w:r w:rsidR="00536552">
        <w:t>(not applicable)</w:t>
      </w:r>
    </w:p>
    <w:p w:rsidR="00536552" w:rsidRPr="00747486" w:rsidRDefault="00536552">
      <w:pPr>
        <w:rPr>
          <w:rFonts w:ascii="Arial" w:hAnsi="Arial" w:cs="Arial"/>
        </w:rPr>
      </w:pPr>
    </w:p>
    <w:sectPr w:rsidR="00536552" w:rsidRPr="00747486" w:rsidSect="00E137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52"/>
    <w:rsid w:val="000657A2"/>
    <w:rsid w:val="000E0B83"/>
    <w:rsid w:val="00283C58"/>
    <w:rsid w:val="002B1034"/>
    <w:rsid w:val="003C1D8B"/>
    <w:rsid w:val="003D2B55"/>
    <w:rsid w:val="004206A0"/>
    <w:rsid w:val="00426843"/>
    <w:rsid w:val="00464B27"/>
    <w:rsid w:val="004C37FD"/>
    <w:rsid w:val="00536552"/>
    <w:rsid w:val="00584CF7"/>
    <w:rsid w:val="005F0E02"/>
    <w:rsid w:val="00664266"/>
    <w:rsid w:val="00707EC1"/>
    <w:rsid w:val="00747486"/>
    <w:rsid w:val="008C2B88"/>
    <w:rsid w:val="0091124A"/>
    <w:rsid w:val="009134D9"/>
    <w:rsid w:val="00916628"/>
    <w:rsid w:val="009D2EDF"/>
    <w:rsid w:val="00A75206"/>
    <w:rsid w:val="00B71AA3"/>
    <w:rsid w:val="00C70FC2"/>
    <w:rsid w:val="00CD4A1F"/>
    <w:rsid w:val="00D0140C"/>
    <w:rsid w:val="00D548E6"/>
    <w:rsid w:val="00E00BF1"/>
    <w:rsid w:val="00E13703"/>
    <w:rsid w:val="00E45296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C8F78"/>
  <w15:chartTrackingRefBased/>
  <w15:docId w15:val="{93B568CC-71DE-4BDF-804B-BE328F3B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Al-Gobari Muaamar</dc:creator>
  <cp:keywords/>
  <dc:description/>
  <cp:lastModifiedBy>Al-Gobari Muaamar</cp:lastModifiedBy>
  <cp:revision>14</cp:revision>
  <cp:lastPrinted>2017-12-11T17:06:00Z</cp:lastPrinted>
  <dcterms:created xsi:type="dcterms:W3CDTF">2018-07-19T15:33:00Z</dcterms:created>
  <dcterms:modified xsi:type="dcterms:W3CDTF">2018-07-23T09:32:00Z</dcterms:modified>
</cp:coreProperties>
</file>